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</w:t>
      </w:r>
    </w:p>
    <w:p>
      <w:pPr>
        <w:snapToGrid w:val="0"/>
        <w:spacing w:line="300" w:lineRule="auto"/>
        <w:jc w:val="center"/>
        <w:rPr>
          <w:rFonts w:ascii="华康简标题宋" w:hAnsi="宋体" w:eastAsia="华康简标题宋"/>
          <w:kern w:val="0"/>
          <w:sz w:val="36"/>
          <w:szCs w:val="36"/>
        </w:rPr>
      </w:pPr>
      <w:bookmarkStart w:id="0" w:name="_GoBack"/>
      <w:r>
        <w:rPr>
          <w:rFonts w:hint="eastAsia" w:ascii="华康简标题宋" w:hAnsi="宋体" w:eastAsia="华康简标题宋"/>
          <w:kern w:val="0"/>
          <w:sz w:val="36"/>
          <w:szCs w:val="36"/>
        </w:rPr>
        <w:t>江苏省农业科学院内部公开招聘推（自）荐表</w:t>
      </w:r>
      <w:bookmarkEnd w:id="0"/>
    </w:p>
    <w:p>
      <w:pPr>
        <w:snapToGrid w:val="0"/>
        <w:jc w:val="left"/>
        <w:rPr>
          <w:rFonts w:ascii="楷体_GB2312" w:eastAsia="楷体_GB2312"/>
          <w:sz w:val="24"/>
        </w:rPr>
      </w:pPr>
    </w:p>
    <w:tbl>
      <w:tblPr>
        <w:tblStyle w:val="2"/>
        <w:tblW w:w="9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797"/>
        <w:gridCol w:w="1173"/>
        <w:gridCol w:w="1227"/>
        <w:gridCol w:w="1290"/>
        <w:gridCol w:w="1255"/>
        <w:gridCol w:w="1254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现从事岗位工作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现所在单位（部门）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4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9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OGY5YmNhODRiMmEzNTg4ZGU1YzJkYzNkYmM4YWIifQ=="/>
  </w:docVars>
  <w:rsids>
    <w:rsidRoot w:val="00000000"/>
    <w:rsid w:val="698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2024-03-29T10:06:47Z</dcterms:created>
  <dc:creator>资环所</dc:creator>
  <cp:lastModifiedBy>九月</cp:lastModifiedBy>
  <dcterms:modified xsi:type="dcterms:W3CDTF">2024-03-29T10:07:55Z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70EC365565224D5A971487F5FA8A2AB2</vt:lpwstr>
  </property>
</Properties>
</file>